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5E8" w:rsidRPr="006C5697" w:rsidRDefault="002015E8" w:rsidP="006C5697">
      <w:pPr>
        <w:pStyle w:val="Nessunaspaziatura"/>
        <w:jc w:val="center"/>
        <w:rPr>
          <w:i/>
          <w:sz w:val="24"/>
        </w:rPr>
      </w:pPr>
      <w:r w:rsidRPr="006C5697">
        <w:rPr>
          <w:i/>
          <w:sz w:val="24"/>
        </w:rPr>
        <w:t>Esercizi Spirituali - Confessioni</w:t>
      </w:r>
    </w:p>
    <w:p w:rsidR="002015E8" w:rsidRDefault="002015E8" w:rsidP="00F7432C">
      <w:pPr>
        <w:pStyle w:val="Nessunaspaziatura"/>
      </w:pPr>
    </w:p>
    <w:p w:rsidR="00C83B63" w:rsidRPr="00F7432C" w:rsidRDefault="002015E8" w:rsidP="00F7432C">
      <w:pPr>
        <w:pStyle w:val="Nessunaspaziatura"/>
      </w:pPr>
      <w:r w:rsidRPr="006C5697">
        <w:rPr>
          <w:b/>
        </w:rPr>
        <w:t>S:</w:t>
      </w:r>
      <w:r w:rsidR="00C83B63" w:rsidRPr="00F7432C">
        <w:t xml:space="preserve"> Fratelli, Dio ci chiama ancora una volta alla conversione: preghiamo per ottenere la grazia di una vita nuova in Cristo Signore</w:t>
      </w:r>
      <w:r>
        <w:t>.</w:t>
      </w:r>
    </w:p>
    <w:p w:rsidR="00C83B63" w:rsidRPr="00F7432C" w:rsidRDefault="00C83B63" w:rsidP="00F7432C">
      <w:pPr>
        <w:pStyle w:val="Nessunaspaziatura"/>
      </w:pPr>
      <w:r w:rsidRPr="00F7432C">
        <w:t>Padre di misericordia e Dio di ogni consolazione, che non vuoi la morte, ma la conversione dei peccatori, soccorri il tuo popolo, perché torni a te e viva. Donaci di ascoltare la tua voce e di confessare i nostri peccati; fa’ che riconoscenti per il tuo perdono testimoniamo la tua verità p progrediamo in tutto e sempre nell’adesione al Cristo tuo Figlio, che vive e regna nei secoli dei secoli.</w:t>
      </w:r>
    </w:p>
    <w:p w:rsidR="00C83B63" w:rsidRPr="00F7432C" w:rsidRDefault="00C83B63" w:rsidP="00F7432C">
      <w:pPr>
        <w:pStyle w:val="Nessunaspaziatura"/>
      </w:pPr>
    </w:p>
    <w:p w:rsidR="00C83B63" w:rsidRPr="006C5697" w:rsidRDefault="006C5697" w:rsidP="00F7432C">
      <w:pPr>
        <w:pStyle w:val="Nessunaspaziatura"/>
        <w:rPr>
          <w:b/>
        </w:rPr>
      </w:pPr>
      <w:r>
        <w:rPr>
          <w:b/>
        </w:rPr>
        <w:t xml:space="preserve">T: </w:t>
      </w:r>
      <w:r w:rsidR="00C83B63" w:rsidRPr="006C5697">
        <w:rPr>
          <w:b/>
        </w:rPr>
        <w:t>Amen.</w:t>
      </w:r>
    </w:p>
    <w:p w:rsidR="00C83B63" w:rsidRPr="00F7432C" w:rsidRDefault="00C83B63" w:rsidP="00F7432C">
      <w:pPr>
        <w:pStyle w:val="Nessunaspaziatura"/>
      </w:pPr>
    </w:p>
    <w:p w:rsidR="00695063" w:rsidRPr="006C5697" w:rsidRDefault="00695063" w:rsidP="00F7432C">
      <w:pPr>
        <w:pStyle w:val="Nessunaspaziatura"/>
        <w:rPr>
          <w:i/>
        </w:rPr>
      </w:pPr>
      <w:proofErr w:type="spellStart"/>
      <w:r w:rsidRPr="006C5697">
        <w:rPr>
          <w:i/>
        </w:rPr>
        <w:t>Ez</w:t>
      </w:r>
      <w:proofErr w:type="spellEnd"/>
      <w:r w:rsidRPr="006C5697">
        <w:rPr>
          <w:i/>
        </w:rPr>
        <w:t xml:space="preserve"> 33, 10-11</w:t>
      </w:r>
    </w:p>
    <w:p w:rsidR="00C83B63" w:rsidRPr="00F7432C" w:rsidRDefault="00C83B63" w:rsidP="00F7432C">
      <w:pPr>
        <w:pStyle w:val="Nessunaspaziatura"/>
      </w:pPr>
      <w:r w:rsidRPr="00F7432C">
        <w:t>E tu, figliuol d’uomo, di’ alla c</w:t>
      </w:r>
      <w:r w:rsidR="002015E8">
        <w:t xml:space="preserve">asa d’Israele: Voi dite così: </w:t>
      </w:r>
      <w:r w:rsidRPr="00F7432C">
        <w:t>Le nostre trasgressioni e i nostri peccati sono su noi, e a motivo d’essi noi langui</w:t>
      </w:r>
      <w:r w:rsidR="002015E8">
        <w:t xml:space="preserve">amo: come potremmo noi vivere? </w:t>
      </w:r>
      <w:r w:rsidRPr="00F7432C">
        <w:t xml:space="preserve"> </w:t>
      </w:r>
      <w:r w:rsidRPr="00F7432C">
        <w:br/>
        <w:t>Di’ loro: Com’è vero ch’io vivo, dice il Signore, l’Eterno, io non mi compiaccio della morte dell’empio, ma che l’empio si converta dalla sua via e viva; convertitevi, convertitevi dalle vostre vie malvage! E perché morreste voi, o casa d’Israele?</w:t>
      </w:r>
    </w:p>
    <w:p w:rsidR="00695063" w:rsidRPr="00F7432C" w:rsidRDefault="00695063" w:rsidP="00F7432C">
      <w:pPr>
        <w:pStyle w:val="Nessunaspaziatura"/>
      </w:pPr>
    </w:p>
    <w:p w:rsidR="00695063" w:rsidRPr="006C5697" w:rsidRDefault="00695063" w:rsidP="00F7432C">
      <w:pPr>
        <w:pStyle w:val="Nessunaspaziatura"/>
        <w:rPr>
          <w:u w:val="single"/>
        </w:rPr>
      </w:pPr>
      <w:r w:rsidRPr="006C5697">
        <w:rPr>
          <w:u w:val="single"/>
        </w:rPr>
        <w:t>Salmo 102</w:t>
      </w:r>
    </w:p>
    <w:p w:rsidR="002015E8" w:rsidRDefault="00695063" w:rsidP="002015E8">
      <w:pPr>
        <w:pStyle w:val="Nessunaspaziatura"/>
        <w:rPr>
          <w:szCs w:val="20"/>
        </w:rPr>
      </w:pPr>
      <w:r w:rsidRPr="00F7432C">
        <w:rPr>
          <w:szCs w:val="20"/>
        </w:rPr>
        <w:t>Benedici il Signore, anima mia,</w:t>
      </w:r>
      <w:r w:rsidRPr="00F7432C">
        <w:rPr>
          <w:szCs w:val="20"/>
        </w:rPr>
        <w:br/>
        <w:t>quanto è in me benedica il suo santo nome.</w:t>
      </w:r>
    </w:p>
    <w:p w:rsidR="002015E8" w:rsidRDefault="00695063" w:rsidP="002015E8">
      <w:pPr>
        <w:pStyle w:val="Nessunaspaziatura"/>
        <w:rPr>
          <w:szCs w:val="20"/>
        </w:rPr>
      </w:pPr>
      <w:r w:rsidRPr="00F7432C">
        <w:rPr>
          <w:szCs w:val="20"/>
        </w:rPr>
        <w:t>Benedici il Signore, anima mia,</w:t>
      </w:r>
      <w:r w:rsidRPr="00F7432C">
        <w:rPr>
          <w:szCs w:val="20"/>
        </w:rPr>
        <w:br/>
        <w:t>non dimenticare tanti suoi benefici.</w:t>
      </w:r>
    </w:p>
    <w:p w:rsidR="002015E8" w:rsidRDefault="002015E8" w:rsidP="002015E8">
      <w:pPr>
        <w:pStyle w:val="Nessunaspaziatura"/>
        <w:rPr>
          <w:szCs w:val="20"/>
        </w:rPr>
      </w:pPr>
    </w:p>
    <w:p w:rsidR="002015E8" w:rsidRDefault="00695063" w:rsidP="002015E8">
      <w:pPr>
        <w:pStyle w:val="Nessunaspaziatura"/>
        <w:rPr>
          <w:rStyle w:val="Enfasigrassetto"/>
          <w:b w:val="0"/>
          <w:bCs w:val="0"/>
          <w:szCs w:val="20"/>
        </w:rPr>
      </w:pPr>
      <w:r w:rsidRPr="00F7432C">
        <w:rPr>
          <w:szCs w:val="20"/>
        </w:rPr>
        <w:t>Egli perdona tutte le tue colpe,</w:t>
      </w:r>
      <w:r w:rsidRPr="00F7432C">
        <w:rPr>
          <w:szCs w:val="20"/>
        </w:rPr>
        <w:br/>
        <w:t>guarisce tutte le tue malattie;</w:t>
      </w:r>
      <w:r w:rsidRPr="00F7432C">
        <w:rPr>
          <w:szCs w:val="20"/>
        </w:rPr>
        <w:br/>
      </w:r>
    </w:p>
    <w:p w:rsidR="002015E8" w:rsidRDefault="002015E8" w:rsidP="002015E8">
      <w:pPr>
        <w:pStyle w:val="Nessunaspaziatura"/>
        <w:rPr>
          <w:rStyle w:val="Enfasigrassetto"/>
          <w:b w:val="0"/>
          <w:bCs w:val="0"/>
          <w:szCs w:val="20"/>
        </w:rPr>
      </w:pPr>
      <w:r>
        <w:rPr>
          <w:szCs w:val="20"/>
        </w:rPr>
        <w:t>s</w:t>
      </w:r>
      <w:r w:rsidR="00695063" w:rsidRPr="00F7432C">
        <w:rPr>
          <w:szCs w:val="20"/>
        </w:rPr>
        <w:t>alva dalla fossa la tua vita,</w:t>
      </w:r>
      <w:r w:rsidR="00695063" w:rsidRPr="00F7432C">
        <w:rPr>
          <w:szCs w:val="20"/>
        </w:rPr>
        <w:br/>
        <w:t>ti corona di grazia e di misericordia;</w:t>
      </w:r>
      <w:r w:rsidR="00695063" w:rsidRPr="00F7432C">
        <w:rPr>
          <w:szCs w:val="20"/>
        </w:rPr>
        <w:br/>
      </w:r>
    </w:p>
    <w:p w:rsidR="002015E8" w:rsidRDefault="00695063" w:rsidP="002015E8">
      <w:pPr>
        <w:pStyle w:val="Nessunaspaziatura"/>
        <w:rPr>
          <w:rStyle w:val="Enfasigrassetto"/>
          <w:b w:val="0"/>
          <w:bCs w:val="0"/>
          <w:szCs w:val="20"/>
        </w:rPr>
      </w:pPr>
      <w:r w:rsidRPr="00F7432C">
        <w:rPr>
          <w:szCs w:val="20"/>
        </w:rPr>
        <w:t>egli sazia di beni i tuoi giorni</w:t>
      </w:r>
      <w:r w:rsidRPr="00F7432C">
        <w:rPr>
          <w:szCs w:val="20"/>
        </w:rPr>
        <w:br/>
        <w:t>e tu rinnovi come aquila la tua giovinezza.</w:t>
      </w:r>
      <w:r w:rsidRPr="00F7432C">
        <w:rPr>
          <w:szCs w:val="20"/>
        </w:rPr>
        <w:br/>
      </w:r>
    </w:p>
    <w:p w:rsidR="002015E8" w:rsidRDefault="00695063" w:rsidP="002015E8">
      <w:pPr>
        <w:pStyle w:val="Nessunaspaziatura"/>
        <w:rPr>
          <w:rStyle w:val="Enfasigrassetto"/>
          <w:b w:val="0"/>
          <w:bCs w:val="0"/>
          <w:szCs w:val="20"/>
        </w:rPr>
      </w:pPr>
      <w:r w:rsidRPr="00F7432C">
        <w:rPr>
          <w:szCs w:val="20"/>
        </w:rPr>
        <w:t>Il Signore agisce con giustizia</w:t>
      </w:r>
      <w:r w:rsidRPr="00F7432C">
        <w:rPr>
          <w:szCs w:val="20"/>
        </w:rPr>
        <w:br/>
        <w:t>e con diritto verso tutti gli oppressi.</w:t>
      </w:r>
      <w:r w:rsidRPr="00F7432C">
        <w:rPr>
          <w:szCs w:val="20"/>
        </w:rPr>
        <w:br/>
      </w:r>
    </w:p>
    <w:p w:rsidR="002015E8" w:rsidRDefault="00695063" w:rsidP="002015E8">
      <w:pPr>
        <w:pStyle w:val="Nessunaspaziatura"/>
        <w:rPr>
          <w:rStyle w:val="Enfasigrassetto"/>
          <w:b w:val="0"/>
          <w:bCs w:val="0"/>
          <w:szCs w:val="20"/>
        </w:rPr>
      </w:pPr>
      <w:r w:rsidRPr="00F7432C">
        <w:rPr>
          <w:szCs w:val="20"/>
        </w:rPr>
        <w:t>Ha rivelato a Mosè le sue vie,</w:t>
      </w:r>
      <w:r w:rsidRPr="00F7432C">
        <w:rPr>
          <w:szCs w:val="20"/>
        </w:rPr>
        <w:br/>
        <w:t>ai figli d'Israele le sue opere.</w:t>
      </w:r>
      <w:r w:rsidRPr="00F7432C">
        <w:rPr>
          <w:szCs w:val="20"/>
        </w:rPr>
        <w:br/>
      </w:r>
    </w:p>
    <w:p w:rsidR="002015E8" w:rsidRDefault="00695063" w:rsidP="002015E8">
      <w:pPr>
        <w:pStyle w:val="Nessunaspaziatura"/>
        <w:rPr>
          <w:rStyle w:val="Enfasigrassetto"/>
          <w:b w:val="0"/>
          <w:bCs w:val="0"/>
          <w:szCs w:val="20"/>
        </w:rPr>
      </w:pPr>
      <w:r w:rsidRPr="00F7432C">
        <w:rPr>
          <w:szCs w:val="20"/>
        </w:rPr>
        <w:t>Buono e pietoso è il Signore,</w:t>
      </w:r>
      <w:r w:rsidRPr="00F7432C">
        <w:rPr>
          <w:szCs w:val="20"/>
        </w:rPr>
        <w:br/>
        <w:t>lento all'ira e grande nell'amore.</w:t>
      </w:r>
      <w:r w:rsidRPr="00F7432C">
        <w:rPr>
          <w:szCs w:val="20"/>
        </w:rPr>
        <w:br/>
      </w:r>
    </w:p>
    <w:p w:rsidR="002015E8" w:rsidRDefault="00695063" w:rsidP="002015E8">
      <w:pPr>
        <w:pStyle w:val="Nessunaspaziatura"/>
        <w:rPr>
          <w:rStyle w:val="Enfasigrassetto"/>
          <w:b w:val="0"/>
          <w:bCs w:val="0"/>
          <w:szCs w:val="20"/>
        </w:rPr>
      </w:pPr>
      <w:r w:rsidRPr="00F7432C">
        <w:rPr>
          <w:szCs w:val="20"/>
        </w:rPr>
        <w:t>Egli non continua a contestare</w:t>
      </w:r>
      <w:r w:rsidRPr="00F7432C">
        <w:rPr>
          <w:szCs w:val="20"/>
        </w:rPr>
        <w:br/>
        <w:t>e non conserva per sempre il suo sdegno.</w:t>
      </w:r>
      <w:r w:rsidRPr="00F7432C">
        <w:rPr>
          <w:szCs w:val="20"/>
        </w:rPr>
        <w:br/>
        <w:t>Non ci tratta secondo i nostri peccati,</w:t>
      </w:r>
      <w:r w:rsidRPr="00F7432C">
        <w:rPr>
          <w:szCs w:val="20"/>
        </w:rPr>
        <w:br/>
        <w:t>non ci ripaga secondo le nostre colpe.</w:t>
      </w:r>
      <w:r w:rsidRPr="00F7432C">
        <w:rPr>
          <w:szCs w:val="20"/>
        </w:rPr>
        <w:br/>
      </w:r>
    </w:p>
    <w:p w:rsidR="002015E8" w:rsidRDefault="00695063" w:rsidP="002015E8">
      <w:pPr>
        <w:pStyle w:val="Nessunaspaziatura"/>
        <w:rPr>
          <w:rStyle w:val="Enfasigrassetto"/>
          <w:b w:val="0"/>
          <w:bCs w:val="0"/>
          <w:szCs w:val="20"/>
        </w:rPr>
      </w:pPr>
      <w:r w:rsidRPr="00F7432C">
        <w:rPr>
          <w:szCs w:val="20"/>
        </w:rPr>
        <w:t>Come il cielo è alto sulla terra,</w:t>
      </w:r>
      <w:r w:rsidRPr="00F7432C">
        <w:rPr>
          <w:szCs w:val="20"/>
        </w:rPr>
        <w:br/>
        <w:t>così è grande la sua misericordia su quanti lo temono;</w:t>
      </w:r>
      <w:r w:rsidRPr="00F7432C">
        <w:rPr>
          <w:szCs w:val="20"/>
        </w:rPr>
        <w:br/>
      </w:r>
    </w:p>
    <w:p w:rsidR="002015E8" w:rsidRDefault="00695063" w:rsidP="002015E8">
      <w:pPr>
        <w:pStyle w:val="Nessunaspaziatura"/>
        <w:rPr>
          <w:szCs w:val="20"/>
        </w:rPr>
      </w:pPr>
      <w:r w:rsidRPr="00F7432C">
        <w:rPr>
          <w:szCs w:val="20"/>
        </w:rPr>
        <w:t>come dista l'oriente dall'occidente,</w:t>
      </w:r>
      <w:r w:rsidRPr="00F7432C">
        <w:rPr>
          <w:szCs w:val="20"/>
        </w:rPr>
        <w:br/>
        <w:t>così allontana da noi le nostre colpe.</w:t>
      </w:r>
    </w:p>
    <w:p w:rsidR="002015E8" w:rsidRDefault="002015E8" w:rsidP="002015E8">
      <w:pPr>
        <w:pStyle w:val="Nessunaspaziatura"/>
        <w:rPr>
          <w:szCs w:val="20"/>
        </w:rPr>
      </w:pPr>
    </w:p>
    <w:p w:rsidR="002015E8" w:rsidRDefault="00695063" w:rsidP="002015E8">
      <w:pPr>
        <w:pStyle w:val="Nessunaspaziatura"/>
        <w:rPr>
          <w:rStyle w:val="Enfasigrassetto"/>
          <w:b w:val="0"/>
          <w:bCs w:val="0"/>
          <w:szCs w:val="20"/>
        </w:rPr>
      </w:pPr>
      <w:r w:rsidRPr="00F7432C">
        <w:rPr>
          <w:szCs w:val="20"/>
        </w:rPr>
        <w:lastRenderedPageBreak/>
        <w:t>Come un padre ha pietà dei suoi figli,</w:t>
      </w:r>
      <w:r w:rsidRPr="00F7432C">
        <w:rPr>
          <w:szCs w:val="20"/>
        </w:rPr>
        <w:br/>
        <w:t>così il Signore ha pietà di quanti lo temono.</w:t>
      </w:r>
      <w:r w:rsidRPr="00F7432C">
        <w:rPr>
          <w:szCs w:val="20"/>
        </w:rPr>
        <w:br/>
      </w:r>
    </w:p>
    <w:p w:rsidR="002015E8" w:rsidRDefault="00695063" w:rsidP="002015E8">
      <w:pPr>
        <w:pStyle w:val="Nessunaspaziatura"/>
        <w:rPr>
          <w:rStyle w:val="Enfasigrassetto"/>
          <w:b w:val="0"/>
          <w:bCs w:val="0"/>
          <w:szCs w:val="20"/>
        </w:rPr>
      </w:pPr>
      <w:r w:rsidRPr="00F7432C">
        <w:rPr>
          <w:szCs w:val="20"/>
        </w:rPr>
        <w:t>Perché egli sa di che siamo plasmati,</w:t>
      </w:r>
      <w:r w:rsidRPr="00F7432C">
        <w:rPr>
          <w:szCs w:val="20"/>
        </w:rPr>
        <w:br/>
        <w:t>ricorda che noi siamo polvere.</w:t>
      </w:r>
      <w:r w:rsidRPr="00F7432C">
        <w:rPr>
          <w:szCs w:val="20"/>
        </w:rPr>
        <w:br/>
      </w:r>
    </w:p>
    <w:p w:rsidR="002015E8" w:rsidRDefault="00695063" w:rsidP="002015E8">
      <w:pPr>
        <w:pStyle w:val="Nessunaspaziatura"/>
        <w:rPr>
          <w:rStyle w:val="Enfasigrassetto"/>
          <w:b w:val="0"/>
          <w:bCs w:val="0"/>
          <w:szCs w:val="20"/>
        </w:rPr>
      </w:pPr>
      <w:r w:rsidRPr="00F7432C">
        <w:rPr>
          <w:szCs w:val="20"/>
        </w:rPr>
        <w:t>Come l'erba sono i giorni dell'uomo,</w:t>
      </w:r>
      <w:r w:rsidRPr="00F7432C">
        <w:rPr>
          <w:szCs w:val="20"/>
        </w:rPr>
        <w:br/>
        <w:t>come il fiore del campo, così egli fiorisce.</w:t>
      </w:r>
      <w:r w:rsidRPr="00F7432C">
        <w:rPr>
          <w:szCs w:val="20"/>
        </w:rPr>
        <w:br/>
      </w:r>
    </w:p>
    <w:p w:rsidR="002015E8" w:rsidRDefault="00695063" w:rsidP="002015E8">
      <w:pPr>
        <w:pStyle w:val="Nessunaspaziatura"/>
        <w:rPr>
          <w:rStyle w:val="Enfasigrassetto"/>
          <w:b w:val="0"/>
          <w:bCs w:val="0"/>
          <w:szCs w:val="20"/>
        </w:rPr>
      </w:pPr>
      <w:r w:rsidRPr="00F7432C">
        <w:rPr>
          <w:szCs w:val="20"/>
        </w:rPr>
        <w:t>Lo investe il vento e più non esiste</w:t>
      </w:r>
      <w:r w:rsidRPr="00F7432C">
        <w:rPr>
          <w:szCs w:val="20"/>
        </w:rPr>
        <w:br/>
        <w:t>e il suo posto non lo riconosce.</w:t>
      </w:r>
      <w:r w:rsidRPr="00F7432C">
        <w:rPr>
          <w:szCs w:val="20"/>
        </w:rPr>
        <w:br/>
      </w:r>
    </w:p>
    <w:p w:rsidR="0046779F" w:rsidRDefault="00695063" w:rsidP="002015E8">
      <w:pPr>
        <w:pStyle w:val="Nessunaspaziatura"/>
        <w:rPr>
          <w:rStyle w:val="Enfasigrassetto"/>
          <w:b w:val="0"/>
          <w:bCs w:val="0"/>
          <w:szCs w:val="20"/>
        </w:rPr>
      </w:pPr>
      <w:r w:rsidRPr="00F7432C">
        <w:rPr>
          <w:szCs w:val="20"/>
        </w:rPr>
        <w:t>Ma la grazia del Signore è da sempre,</w:t>
      </w:r>
      <w:r w:rsidRPr="00F7432C">
        <w:rPr>
          <w:szCs w:val="20"/>
        </w:rPr>
        <w:br/>
        <w:t>dura in eterno per quanti lo temono;</w:t>
      </w:r>
      <w:r w:rsidRPr="00F7432C">
        <w:rPr>
          <w:szCs w:val="20"/>
        </w:rPr>
        <w:br/>
        <w:t>la sua giustizia per i figli dei figli,</w:t>
      </w:r>
      <w:r w:rsidRPr="00F7432C">
        <w:rPr>
          <w:szCs w:val="20"/>
        </w:rPr>
        <w:br/>
      </w:r>
    </w:p>
    <w:p w:rsidR="0046779F" w:rsidRDefault="00695063" w:rsidP="002015E8">
      <w:pPr>
        <w:pStyle w:val="Nessunaspaziatura"/>
        <w:rPr>
          <w:rStyle w:val="Enfasigrassetto"/>
          <w:b w:val="0"/>
          <w:bCs w:val="0"/>
          <w:szCs w:val="20"/>
        </w:rPr>
      </w:pPr>
      <w:r w:rsidRPr="00F7432C">
        <w:rPr>
          <w:szCs w:val="20"/>
        </w:rPr>
        <w:t>per quanti custodiscono la sua alleanza</w:t>
      </w:r>
      <w:r w:rsidRPr="00F7432C">
        <w:rPr>
          <w:szCs w:val="20"/>
        </w:rPr>
        <w:br/>
        <w:t>e ricordano di osservare i suoi precetti.</w:t>
      </w:r>
      <w:r w:rsidRPr="00F7432C">
        <w:rPr>
          <w:szCs w:val="20"/>
        </w:rPr>
        <w:br/>
      </w:r>
    </w:p>
    <w:p w:rsidR="0046779F" w:rsidRDefault="00695063" w:rsidP="002015E8">
      <w:pPr>
        <w:pStyle w:val="Nessunaspaziatura"/>
        <w:rPr>
          <w:rStyle w:val="Enfasigrassetto"/>
          <w:b w:val="0"/>
          <w:bCs w:val="0"/>
          <w:szCs w:val="20"/>
        </w:rPr>
      </w:pPr>
      <w:r w:rsidRPr="00F7432C">
        <w:rPr>
          <w:szCs w:val="20"/>
        </w:rPr>
        <w:t>Il Signore ha stabilito nel cielo il suo trono</w:t>
      </w:r>
      <w:r w:rsidRPr="00F7432C">
        <w:rPr>
          <w:szCs w:val="20"/>
        </w:rPr>
        <w:br/>
        <w:t>e il suo regno abbraccia l'universo.</w:t>
      </w:r>
      <w:r w:rsidRPr="00F7432C">
        <w:rPr>
          <w:szCs w:val="20"/>
        </w:rPr>
        <w:br/>
      </w:r>
    </w:p>
    <w:p w:rsidR="0046779F" w:rsidRDefault="00695063" w:rsidP="002015E8">
      <w:pPr>
        <w:pStyle w:val="Nessunaspaziatura"/>
        <w:rPr>
          <w:rStyle w:val="Enfasigrassetto"/>
          <w:b w:val="0"/>
          <w:bCs w:val="0"/>
          <w:szCs w:val="20"/>
        </w:rPr>
      </w:pPr>
      <w:r w:rsidRPr="00F7432C">
        <w:rPr>
          <w:szCs w:val="20"/>
        </w:rPr>
        <w:t>Benedite il Signore, voi tutti suoi angeli,</w:t>
      </w:r>
      <w:r w:rsidRPr="00F7432C">
        <w:rPr>
          <w:szCs w:val="20"/>
        </w:rPr>
        <w:br/>
        <w:t>potenti esecutori dei suoi comandi,</w:t>
      </w:r>
      <w:r w:rsidRPr="00F7432C">
        <w:rPr>
          <w:szCs w:val="20"/>
        </w:rPr>
        <w:br/>
        <w:t>pronti alla voce della sua parola.</w:t>
      </w:r>
      <w:r w:rsidRPr="00F7432C">
        <w:rPr>
          <w:szCs w:val="20"/>
        </w:rPr>
        <w:br/>
      </w:r>
    </w:p>
    <w:p w:rsidR="0046779F" w:rsidRDefault="00695063" w:rsidP="002015E8">
      <w:pPr>
        <w:pStyle w:val="Nessunaspaziatura"/>
        <w:rPr>
          <w:szCs w:val="20"/>
        </w:rPr>
      </w:pPr>
      <w:r w:rsidRPr="00F7432C">
        <w:rPr>
          <w:szCs w:val="20"/>
        </w:rPr>
        <w:t>Benedite il Signore, voi tutte, sue schiere,</w:t>
      </w:r>
      <w:r w:rsidRPr="00F7432C">
        <w:rPr>
          <w:szCs w:val="20"/>
        </w:rPr>
        <w:br/>
        <w:t>suoi ministri, che fate il suo volere.</w:t>
      </w:r>
      <w:r w:rsidRPr="00F7432C">
        <w:rPr>
          <w:szCs w:val="20"/>
        </w:rPr>
        <w:br/>
      </w:r>
    </w:p>
    <w:p w:rsidR="00695063" w:rsidRPr="00F7432C" w:rsidRDefault="00695063" w:rsidP="002015E8">
      <w:pPr>
        <w:pStyle w:val="Nessunaspaziatura"/>
        <w:rPr>
          <w:szCs w:val="20"/>
        </w:rPr>
      </w:pPr>
      <w:r w:rsidRPr="00F7432C">
        <w:rPr>
          <w:szCs w:val="20"/>
        </w:rPr>
        <w:t>Benedite il Signore, voi tutte opere sue,</w:t>
      </w:r>
      <w:r w:rsidRPr="00F7432C">
        <w:rPr>
          <w:szCs w:val="20"/>
        </w:rPr>
        <w:br/>
        <w:t>in ogni luogo del suo dominio.</w:t>
      </w:r>
      <w:r w:rsidRPr="00F7432C">
        <w:rPr>
          <w:szCs w:val="20"/>
        </w:rPr>
        <w:br/>
        <w:t>Benedici il Signore, anima mia.</w:t>
      </w:r>
    </w:p>
    <w:p w:rsidR="00695063" w:rsidRPr="00F7432C" w:rsidRDefault="00695063" w:rsidP="00F7432C">
      <w:pPr>
        <w:pStyle w:val="Nessunaspaziatura"/>
        <w:rPr>
          <w:szCs w:val="20"/>
        </w:rPr>
      </w:pPr>
    </w:p>
    <w:p w:rsidR="00695063" w:rsidRPr="006C5697" w:rsidRDefault="00695063" w:rsidP="00F7432C">
      <w:pPr>
        <w:pStyle w:val="Nessunaspaziatura"/>
        <w:rPr>
          <w:b/>
          <w:szCs w:val="20"/>
        </w:rPr>
      </w:pPr>
      <w:r w:rsidRPr="006C5697">
        <w:rPr>
          <w:b/>
          <w:szCs w:val="20"/>
        </w:rPr>
        <w:t>Vangelo Lc 13, 1-5</w:t>
      </w:r>
    </w:p>
    <w:p w:rsidR="00695063" w:rsidRPr="00F7432C" w:rsidRDefault="00695063" w:rsidP="00F7432C">
      <w:pPr>
        <w:pStyle w:val="Nessunaspaziatura"/>
      </w:pPr>
      <w:r w:rsidRPr="00F7432C">
        <w:t xml:space="preserve">In quello stesso tempo si presentarono alcuni a riferirgli il fatto di quei Galilei, il cui sangue Pilato aveva fatto scorrere insieme a quello dei loro sacrifici. Prendendo la parola, Gesù disse loro: «Credete che quei Galilei fossero più peccatori di tutti i Galilei, per aver subìto tale sorte? No, io vi dico, ma se non vi convertite, perirete tutti allo stesso modo. O quelle diciotto persone, sulle quali crollò la torre di </w:t>
      </w:r>
      <w:proofErr w:type="spellStart"/>
      <w:r w:rsidRPr="00F7432C">
        <w:t>Sìloe</w:t>
      </w:r>
      <w:proofErr w:type="spellEnd"/>
      <w:r w:rsidRPr="00F7432C">
        <w:t xml:space="preserve"> e le uccise, credete che fossero più colpevoli di tutti gli abitanti di Gerusalemme? No, io vi dico, ma se non vi convertite, perirete tutti allo stesso modo».</w:t>
      </w:r>
    </w:p>
    <w:p w:rsidR="00695063" w:rsidRPr="00F7432C" w:rsidRDefault="00695063" w:rsidP="00F7432C">
      <w:pPr>
        <w:pStyle w:val="Nessunaspaziatura"/>
      </w:pPr>
    </w:p>
    <w:p w:rsidR="00695063" w:rsidRPr="00B221CA" w:rsidRDefault="00695063" w:rsidP="00F7432C">
      <w:pPr>
        <w:pStyle w:val="Nessunaspaziatura"/>
        <w:rPr>
          <w:i/>
        </w:rPr>
      </w:pPr>
      <w:r w:rsidRPr="00B221CA">
        <w:rPr>
          <w:i/>
        </w:rPr>
        <w:t>Commento</w:t>
      </w:r>
    </w:p>
    <w:p w:rsidR="00695063" w:rsidRPr="00F7432C" w:rsidRDefault="00695063" w:rsidP="00F7432C">
      <w:pPr>
        <w:pStyle w:val="Nessunaspaziatura"/>
      </w:pPr>
    </w:p>
    <w:p w:rsidR="00695063" w:rsidRPr="00F7432C" w:rsidRDefault="00695063" w:rsidP="00F7432C">
      <w:pPr>
        <w:pStyle w:val="Nessunaspaziatura"/>
      </w:pPr>
      <w:r w:rsidRPr="00F7432C">
        <w:t>Intercessioni</w:t>
      </w:r>
    </w:p>
    <w:p w:rsidR="00B221CA" w:rsidRDefault="00B221CA" w:rsidP="00F7432C">
      <w:pPr>
        <w:pStyle w:val="Nessunaspaziatura"/>
        <w:rPr>
          <w:b/>
        </w:rPr>
      </w:pPr>
    </w:p>
    <w:p w:rsidR="00695063" w:rsidRPr="0046779F" w:rsidRDefault="00695063" w:rsidP="00F7432C">
      <w:pPr>
        <w:pStyle w:val="Nessunaspaziatura"/>
        <w:rPr>
          <w:b/>
        </w:rPr>
      </w:pPr>
      <w:r w:rsidRPr="0046779F">
        <w:rPr>
          <w:b/>
        </w:rPr>
        <w:t>Nella tua misericordi</w:t>
      </w:r>
      <w:r w:rsidR="0046779F" w:rsidRPr="0046779F">
        <w:rPr>
          <w:b/>
        </w:rPr>
        <w:t>a</w:t>
      </w:r>
      <w:r w:rsidRPr="0046779F">
        <w:rPr>
          <w:b/>
        </w:rPr>
        <w:t xml:space="preserve"> accoglici, o Signore.</w:t>
      </w:r>
    </w:p>
    <w:p w:rsidR="00695063" w:rsidRPr="00F7432C" w:rsidRDefault="00695063" w:rsidP="00F7432C">
      <w:pPr>
        <w:pStyle w:val="Nessunaspaziatura"/>
      </w:pPr>
    </w:p>
    <w:p w:rsidR="00695063" w:rsidRPr="00F7432C" w:rsidRDefault="00695063" w:rsidP="00F7432C">
      <w:pPr>
        <w:pStyle w:val="Nessunaspaziatura"/>
      </w:pPr>
      <w:r w:rsidRPr="00F7432C">
        <w:t xml:space="preserve">Gesù, medico del corpo e delle anime, guarisci le nostre ferite, sostienici sempre con la forza del tuo spirito. </w:t>
      </w:r>
    </w:p>
    <w:p w:rsidR="00695063" w:rsidRPr="00F7432C" w:rsidRDefault="00695063" w:rsidP="00F7432C">
      <w:pPr>
        <w:pStyle w:val="Nessunaspaziatura"/>
      </w:pPr>
    </w:p>
    <w:p w:rsidR="00695063" w:rsidRPr="00F7432C" w:rsidRDefault="00695063" w:rsidP="00F7432C">
      <w:pPr>
        <w:pStyle w:val="Nessunaspaziatura"/>
      </w:pPr>
      <w:r w:rsidRPr="00F7432C">
        <w:t>Spogliaci della corruzione dell’uomo vecchio che è in noi e rivestici dell’uomo nuovo</w:t>
      </w:r>
    </w:p>
    <w:p w:rsidR="00695063" w:rsidRPr="00F7432C" w:rsidRDefault="00695063" w:rsidP="00F7432C">
      <w:pPr>
        <w:pStyle w:val="Nessunaspaziatura"/>
      </w:pPr>
    </w:p>
    <w:p w:rsidR="00B221CA" w:rsidRDefault="00695063" w:rsidP="00F7432C">
      <w:pPr>
        <w:pStyle w:val="Nessunaspaziatura"/>
      </w:pPr>
      <w:r w:rsidRPr="00F7432C">
        <w:t>Fa’ che mediante la penitenziale aderiamo sempre più alla tua persona per giungere alla gloria della tua risurrezione</w:t>
      </w:r>
    </w:p>
    <w:p w:rsidR="00695063" w:rsidRPr="00F7432C" w:rsidRDefault="00695063" w:rsidP="00F7432C">
      <w:pPr>
        <w:pStyle w:val="Nessunaspaziatura"/>
      </w:pPr>
      <w:r w:rsidRPr="00F7432C">
        <w:lastRenderedPageBreak/>
        <w:t>Maria tua Madre, rifugio dei peccatori, interceda per noi. E tu donaci l’indulgenza e la pac</w:t>
      </w:r>
      <w:r w:rsidR="00F7432C">
        <w:t>e</w:t>
      </w:r>
    </w:p>
    <w:p w:rsidR="00F7432C" w:rsidRDefault="00F7432C" w:rsidP="00F7432C">
      <w:pPr>
        <w:pStyle w:val="Nessunaspaziatura"/>
      </w:pPr>
    </w:p>
    <w:p w:rsidR="00695063" w:rsidRDefault="00695063" w:rsidP="00F7432C">
      <w:pPr>
        <w:pStyle w:val="Nessunaspaziatura"/>
      </w:pPr>
      <w:r w:rsidRPr="00F7432C">
        <w:t>Tu che perdonasti la donna peccatrice, non allontanare da noi la tua misericordia.</w:t>
      </w:r>
    </w:p>
    <w:p w:rsidR="00F7432C" w:rsidRPr="00F7432C" w:rsidRDefault="00F7432C" w:rsidP="00F7432C">
      <w:pPr>
        <w:pStyle w:val="Nessunaspaziatura"/>
      </w:pPr>
    </w:p>
    <w:p w:rsidR="00695063" w:rsidRPr="00F7432C" w:rsidRDefault="00695063" w:rsidP="00F7432C">
      <w:pPr>
        <w:pStyle w:val="Nessunaspaziatura"/>
      </w:pPr>
      <w:r w:rsidRPr="00F7432C">
        <w:t>Tu che portasti sulle spalle la pecorella smarrita, accogli con bontà anche noi peccatori.</w:t>
      </w:r>
    </w:p>
    <w:p w:rsidR="00695063" w:rsidRPr="00F7432C" w:rsidRDefault="00695063" w:rsidP="00F7432C">
      <w:pPr>
        <w:pStyle w:val="Nessunaspaziatura"/>
      </w:pPr>
    </w:p>
    <w:p w:rsidR="00695063" w:rsidRPr="00F7432C" w:rsidRDefault="00695063" w:rsidP="00F7432C">
      <w:pPr>
        <w:pStyle w:val="Nessunaspaziatura"/>
      </w:pPr>
      <w:r w:rsidRPr="00F7432C">
        <w:t>Tu che permettesti al ladrone pentito il paradiso, ammettici un giorno nella gioia del tuo regno.</w:t>
      </w:r>
    </w:p>
    <w:p w:rsidR="00695063" w:rsidRPr="00F7432C" w:rsidRDefault="00695063" w:rsidP="00F7432C">
      <w:pPr>
        <w:pStyle w:val="Nessunaspaziatura"/>
      </w:pPr>
    </w:p>
    <w:p w:rsidR="00695063" w:rsidRPr="00F7432C" w:rsidRDefault="00695063" w:rsidP="00F7432C">
      <w:pPr>
        <w:pStyle w:val="Nessunaspaziatura"/>
      </w:pPr>
      <w:r w:rsidRPr="00F7432C">
        <w:t>Tu che sei morto e risorto per noi, rendici partecipi dei frutti della tua Pasqua.</w:t>
      </w:r>
    </w:p>
    <w:p w:rsidR="00695063" w:rsidRPr="00F7432C" w:rsidRDefault="00695063" w:rsidP="00F7432C">
      <w:pPr>
        <w:pStyle w:val="Nessunaspaziatura"/>
      </w:pPr>
    </w:p>
    <w:p w:rsidR="00695063" w:rsidRDefault="00F7432C" w:rsidP="00F7432C">
      <w:pPr>
        <w:pStyle w:val="Nessunaspaziatura"/>
      </w:pPr>
      <w:r w:rsidRPr="00F7432C">
        <w:rPr>
          <w:b/>
        </w:rPr>
        <w:t>Confession</w:t>
      </w:r>
      <w:r w:rsidR="00B221CA">
        <w:rPr>
          <w:b/>
        </w:rPr>
        <w:t>e</w:t>
      </w:r>
    </w:p>
    <w:p w:rsidR="00492316" w:rsidRDefault="00492316" w:rsidP="00F7432C">
      <w:pPr>
        <w:pStyle w:val="Nessunaspaziatura"/>
      </w:pPr>
    </w:p>
    <w:p w:rsidR="00492316" w:rsidRDefault="00492316" w:rsidP="00F7432C">
      <w:pPr>
        <w:pStyle w:val="Nessunaspaziatura"/>
      </w:pPr>
      <w:r w:rsidRPr="006C5697">
        <w:rPr>
          <w:b/>
        </w:rPr>
        <w:t>S:</w:t>
      </w:r>
      <w:r>
        <w:t xml:space="preserve"> Carissimi fratelli, dopo aver sperimentato nel sacramento della Riconciliazione la bontà e la dolcezza dell’amore di Dio per noi, ricolmi del Santo Spirito, lodiamo e ringrazio amo Dio nostro Padre e rinnoviamo il proposito di essere sempre pronti a rendere ragione della speranza che è in noi.</w:t>
      </w:r>
    </w:p>
    <w:p w:rsidR="000E029C" w:rsidRDefault="000E029C" w:rsidP="00F7432C">
      <w:pPr>
        <w:pStyle w:val="Nessunaspaziatura"/>
      </w:pPr>
      <w:r>
        <w:t>Signore Gesù Cristo, ricco di misericordia e di perdono, che hai voluto assumere la nostra natura umana per sostenerci fra le prove della vita con l’esempio della tua umiltà e pazienza, aiutaci a custodire i benefici della tua redenzione e fa’ che mediante una sincera penitenza risorgiamo dalle nostre cadute. Tu che vivi e regni nei secoli dei secoli.</w:t>
      </w:r>
    </w:p>
    <w:p w:rsidR="000E029C" w:rsidRDefault="000E029C" w:rsidP="00F7432C">
      <w:pPr>
        <w:pStyle w:val="Nessunaspaziatura"/>
      </w:pPr>
    </w:p>
    <w:p w:rsidR="000E029C" w:rsidRPr="00B221CA" w:rsidRDefault="000E029C" w:rsidP="00F7432C">
      <w:pPr>
        <w:pStyle w:val="Nessunaspaziatura"/>
        <w:rPr>
          <w:b/>
        </w:rPr>
      </w:pPr>
      <w:r w:rsidRPr="00B221CA">
        <w:rPr>
          <w:b/>
        </w:rPr>
        <w:t>T: Amen</w:t>
      </w:r>
    </w:p>
    <w:p w:rsidR="00492316" w:rsidRPr="00B221CA" w:rsidRDefault="00492316" w:rsidP="00F7432C">
      <w:pPr>
        <w:pStyle w:val="Nessunaspaziatura"/>
      </w:pPr>
    </w:p>
    <w:p w:rsidR="00B221CA" w:rsidRPr="00B221CA" w:rsidRDefault="00EB0976" w:rsidP="00EB0976">
      <w:pPr>
        <w:rPr>
          <w:rFonts w:eastAsia="Times New Roman"/>
        </w:rPr>
      </w:pPr>
      <w:r w:rsidRPr="00B221CA">
        <w:rPr>
          <w:rFonts w:eastAsia="Times New Roman"/>
        </w:rPr>
        <w:t>PREGHIERA FINALE</w:t>
      </w:r>
    </w:p>
    <w:p w:rsidR="00EB0976" w:rsidRDefault="00EB0976" w:rsidP="00EB0976">
      <w:pPr>
        <w:rPr>
          <w:rFonts w:eastAsia="Times New Roman"/>
        </w:rPr>
      </w:pPr>
      <w:r w:rsidRPr="00B221CA">
        <w:rPr>
          <w:rFonts w:eastAsia="Times New Roman"/>
        </w:rPr>
        <w:t>Signore, riconciliami con me stesso  </w:t>
      </w:r>
      <w:r w:rsidRPr="00B221CA">
        <w:rPr>
          <w:rFonts w:eastAsia="Times New Roman"/>
        </w:rPr>
        <w:br/>
      </w:r>
      <w:r w:rsidRPr="00B221CA">
        <w:rPr>
          <w:rFonts w:eastAsia="Times New Roman"/>
        </w:rPr>
        <w:br/>
        <w:t>Signore, riconciliami con me stesso.</w:t>
      </w:r>
      <w:r w:rsidRPr="00B221CA">
        <w:rPr>
          <w:rFonts w:eastAsia="Times New Roman"/>
        </w:rPr>
        <w:br/>
      </w:r>
      <w:r>
        <w:rPr>
          <w:rFonts w:eastAsia="Times New Roman"/>
        </w:rPr>
        <w:t>Come potrei incontrare e amare gli altri</w:t>
      </w:r>
      <w:r>
        <w:rPr>
          <w:rFonts w:eastAsia="Times New Roman"/>
        </w:rPr>
        <w:br/>
        <w:t>se non mi incontro e non mi amo più?</w:t>
      </w:r>
    </w:p>
    <w:p w:rsidR="00B221CA" w:rsidRDefault="00EB0976" w:rsidP="00EB0976">
      <w:pPr>
        <w:pStyle w:val="Nessunaspaziatura"/>
        <w:rPr>
          <w:rFonts w:eastAsia="Times New Roman"/>
        </w:rPr>
      </w:pPr>
      <w:r>
        <w:rPr>
          <w:rFonts w:eastAsia="Times New Roman"/>
        </w:rPr>
        <w:br/>
        <w:t>Signore, tu che mi ami cosi come sono</w:t>
      </w:r>
      <w:r>
        <w:rPr>
          <w:rFonts w:eastAsia="Times New Roman"/>
        </w:rPr>
        <w:br/>
        <w:t>e non come mi sogno,</w:t>
      </w:r>
      <w:r>
        <w:rPr>
          <w:rFonts w:eastAsia="Times New Roman"/>
        </w:rPr>
        <w:br/>
        <w:t>aiutami ad accettare la mia condizione di uomo,</w:t>
      </w:r>
      <w:r>
        <w:rPr>
          <w:rFonts w:eastAsia="Times New Roman"/>
        </w:rPr>
        <w:br/>
        <w:t>limitato ma chiamato a superarsi.</w:t>
      </w:r>
      <w:r>
        <w:rPr>
          <w:rFonts w:eastAsia="Times New Roman"/>
        </w:rPr>
        <w:br/>
      </w:r>
      <w:r>
        <w:rPr>
          <w:rFonts w:eastAsia="Times New Roman"/>
        </w:rPr>
        <w:br/>
        <w:t>Insegnami a vivere con le mie ombre e le mie luci,</w:t>
      </w:r>
      <w:r>
        <w:rPr>
          <w:rFonts w:eastAsia="Times New Roman"/>
        </w:rPr>
        <w:br/>
        <w:t>con le mie dolcezze e le mie collere,</w:t>
      </w:r>
      <w:r>
        <w:rPr>
          <w:rFonts w:eastAsia="Times New Roman"/>
        </w:rPr>
        <w:br/>
        <w:t>i miei sorrisi e le mie lacrime,</w:t>
      </w:r>
      <w:r>
        <w:rPr>
          <w:rFonts w:eastAsia="Times New Roman"/>
        </w:rPr>
        <w:br/>
        <w:t>il mio, passato e il mio presente.</w:t>
      </w:r>
      <w:r>
        <w:rPr>
          <w:rFonts w:eastAsia="Times New Roman"/>
        </w:rPr>
        <w:br/>
      </w:r>
      <w:r>
        <w:rPr>
          <w:rFonts w:eastAsia="Times New Roman"/>
        </w:rPr>
        <w:br/>
        <w:t>Fa' che mi accolga come tu m'accogli,</w:t>
      </w:r>
      <w:r>
        <w:rPr>
          <w:rFonts w:eastAsia="Times New Roman"/>
        </w:rPr>
        <w:br/>
        <w:t>che mi ami come tu mi ami.</w:t>
      </w:r>
      <w:r>
        <w:rPr>
          <w:rFonts w:eastAsia="Times New Roman"/>
        </w:rPr>
        <w:br/>
        <w:t>Liberami dalla perfezione che mi voglio dare,</w:t>
      </w:r>
      <w:r>
        <w:rPr>
          <w:rFonts w:eastAsia="Times New Roman"/>
        </w:rPr>
        <w:br/>
        <w:t>aprimi alla santità che vuoi accordarmi.</w:t>
      </w:r>
      <w:r>
        <w:rPr>
          <w:rFonts w:eastAsia="Times New Roman"/>
        </w:rPr>
        <w:br/>
      </w:r>
      <w:r>
        <w:rPr>
          <w:rFonts w:eastAsia="Times New Roman"/>
        </w:rPr>
        <w:br/>
        <w:t>Risparmiami i rimorsi di chi</w:t>
      </w:r>
      <w:r>
        <w:rPr>
          <w:rFonts w:eastAsia="Times New Roman"/>
        </w:rPr>
        <w:br/>
        <w:t>rientra in se stesso per non uscirne più,</w:t>
      </w:r>
      <w:r>
        <w:rPr>
          <w:rFonts w:eastAsia="Times New Roman"/>
        </w:rPr>
        <w:br/>
        <w:t>spaventato e disperato di fronte al peccato.</w:t>
      </w:r>
      <w:r>
        <w:rPr>
          <w:rFonts w:eastAsia="Times New Roman"/>
        </w:rPr>
        <w:br/>
      </w:r>
      <w:r>
        <w:rPr>
          <w:rFonts w:eastAsia="Times New Roman"/>
        </w:rPr>
        <w:br/>
        <w:t>Accordami il pentimento</w:t>
      </w:r>
      <w:r>
        <w:rPr>
          <w:rFonts w:eastAsia="Times New Roman"/>
        </w:rPr>
        <w:br/>
        <w:t>che incontra il silenzio del tuo sguardo</w:t>
      </w:r>
      <w:r>
        <w:rPr>
          <w:rFonts w:eastAsia="Times New Roman"/>
        </w:rPr>
        <w:br/>
        <w:t>pieno di tenerezza e di pietà.</w:t>
      </w:r>
      <w:r>
        <w:rPr>
          <w:rFonts w:eastAsia="Times New Roman"/>
        </w:rPr>
        <w:br/>
      </w:r>
      <w:r>
        <w:rPr>
          <w:rFonts w:eastAsia="Times New Roman"/>
        </w:rPr>
        <w:br/>
      </w:r>
    </w:p>
    <w:p w:rsidR="00EB0976" w:rsidRDefault="00EB0976" w:rsidP="00EB0976">
      <w:pPr>
        <w:pStyle w:val="Nessunaspaziatura"/>
        <w:rPr>
          <w:rFonts w:eastAsia="Times New Roman"/>
        </w:rPr>
      </w:pPr>
      <w:r>
        <w:rPr>
          <w:rFonts w:eastAsia="Times New Roman"/>
        </w:rPr>
        <w:lastRenderedPageBreak/>
        <w:t>E se devo piangere,</w:t>
      </w:r>
      <w:r>
        <w:rPr>
          <w:rFonts w:eastAsia="Times New Roman"/>
        </w:rPr>
        <w:br/>
        <w:t>non sia su me stesso</w:t>
      </w:r>
      <w:r>
        <w:rPr>
          <w:rFonts w:eastAsia="Times New Roman"/>
        </w:rPr>
        <w:br/>
        <w:t>ma sull'amore offeso.</w:t>
      </w:r>
      <w:r>
        <w:rPr>
          <w:rFonts w:eastAsia="Times New Roman"/>
        </w:rPr>
        <w:br/>
      </w:r>
      <w:r>
        <w:rPr>
          <w:rFonts w:eastAsia="Times New Roman"/>
        </w:rPr>
        <w:br/>
        <w:t>La tua tenerezza</w:t>
      </w:r>
      <w:r>
        <w:rPr>
          <w:rFonts w:eastAsia="Times New Roman"/>
        </w:rPr>
        <w:br/>
        <w:t>mi faccia esistere ai miei stessi occhi!</w:t>
      </w:r>
      <w:r>
        <w:rPr>
          <w:rFonts w:eastAsia="Times New Roman"/>
        </w:rPr>
        <w:br/>
        <w:t>Spalanca la porta della mia prigione</w:t>
      </w:r>
      <w:r>
        <w:rPr>
          <w:rFonts w:eastAsia="Times New Roman"/>
        </w:rPr>
        <w:br/>
      </w:r>
      <w:r>
        <w:rPr>
          <w:rFonts w:eastAsia="Times New Roman"/>
        </w:rPr>
        <w:br/>
        <w:t>che io stesso chiudo a chiave!</w:t>
      </w:r>
      <w:r>
        <w:rPr>
          <w:rFonts w:eastAsia="Times New Roman"/>
        </w:rPr>
        <w:br/>
        <w:t>Dammi il coraggio di uscire da me stesso.</w:t>
      </w:r>
      <w:r>
        <w:rPr>
          <w:rFonts w:eastAsia="Times New Roman"/>
        </w:rPr>
        <w:br/>
        <w:t>Dimmi che tutto è possibile per chi crede.</w:t>
      </w:r>
      <w:r>
        <w:rPr>
          <w:rFonts w:eastAsia="Times New Roman"/>
        </w:rPr>
        <w:br/>
      </w:r>
      <w:r>
        <w:rPr>
          <w:rFonts w:eastAsia="Times New Roman"/>
        </w:rPr>
        <w:br/>
        <w:t>Dimmi che posso ancora guarire,</w:t>
      </w:r>
      <w:r>
        <w:rPr>
          <w:rFonts w:eastAsia="Times New Roman"/>
        </w:rPr>
        <w:br/>
        <w:t>nella luce del tuo sguardo e della tua parola.</w:t>
      </w:r>
    </w:p>
    <w:p w:rsidR="00EB0976" w:rsidRDefault="00EB0976" w:rsidP="00EB0976">
      <w:pPr>
        <w:pStyle w:val="Nessunaspaziatura"/>
      </w:pPr>
    </w:p>
    <w:p w:rsidR="00B221CA" w:rsidRDefault="00492316" w:rsidP="00F7432C">
      <w:pPr>
        <w:pStyle w:val="Nessunaspaziatura"/>
        <w:rPr>
          <w:i/>
        </w:rPr>
      </w:pPr>
      <w:r w:rsidRPr="00B221CA">
        <w:rPr>
          <w:i/>
        </w:rPr>
        <w:t>Canto di ringraziamento</w:t>
      </w:r>
    </w:p>
    <w:p w:rsidR="00492316" w:rsidRPr="00B221CA" w:rsidRDefault="00492316" w:rsidP="00F7432C">
      <w:pPr>
        <w:pStyle w:val="Nessunaspaziatura"/>
        <w:rPr>
          <w:i/>
        </w:rPr>
      </w:pPr>
      <w:bookmarkStart w:id="0" w:name="_GoBack"/>
      <w:bookmarkEnd w:id="0"/>
      <w:proofErr w:type="spellStart"/>
      <w:r w:rsidRPr="00B221CA">
        <w:rPr>
          <w:i/>
        </w:rPr>
        <w:t>Misericordias</w:t>
      </w:r>
      <w:proofErr w:type="spellEnd"/>
      <w:r w:rsidRPr="00B221CA">
        <w:rPr>
          <w:i/>
        </w:rPr>
        <w:t xml:space="preserve"> domini</w:t>
      </w:r>
    </w:p>
    <w:p w:rsidR="00492316" w:rsidRDefault="00492316" w:rsidP="00F7432C">
      <w:pPr>
        <w:pStyle w:val="Nessunaspaziatura"/>
      </w:pPr>
    </w:p>
    <w:p w:rsidR="00492316" w:rsidRDefault="00492316" w:rsidP="00F7432C">
      <w:pPr>
        <w:pStyle w:val="Nessunaspaziatura"/>
      </w:pPr>
    </w:p>
    <w:p w:rsidR="00492316" w:rsidRPr="00F7432C" w:rsidRDefault="00492316" w:rsidP="00F7432C">
      <w:pPr>
        <w:pStyle w:val="Nessunaspaziatura"/>
      </w:pPr>
    </w:p>
    <w:p w:rsidR="00F7432C" w:rsidRPr="00F7432C" w:rsidRDefault="00F7432C" w:rsidP="00F7432C">
      <w:pPr>
        <w:pStyle w:val="Nessunaspaziatura"/>
      </w:pPr>
    </w:p>
    <w:p w:rsidR="00F7432C" w:rsidRPr="00F7432C" w:rsidRDefault="00F7432C" w:rsidP="00F7432C">
      <w:pPr>
        <w:pStyle w:val="Nessunaspaziatura"/>
      </w:pPr>
    </w:p>
    <w:sectPr w:rsidR="00F7432C" w:rsidRPr="00F7432C" w:rsidSect="008E40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3B63"/>
    <w:rsid w:val="000C22E1"/>
    <w:rsid w:val="000E029C"/>
    <w:rsid w:val="001B30A2"/>
    <w:rsid w:val="002015E8"/>
    <w:rsid w:val="003E07C8"/>
    <w:rsid w:val="004261C8"/>
    <w:rsid w:val="0046779F"/>
    <w:rsid w:val="00492316"/>
    <w:rsid w:val="00695063"/>
    <w:rsid w:val="006C5697"/>
    <w:rsid w:val="008E2DC1"/>
    <w:rsid w:val="008E403E"/>
    <w:rsid w:val="00996107"/>
    <w:rsid w:val="00B221CA"/>
    <w:rsid w:val="00C83B63"/>
    <w:rsid w:val="00EB0976"/>
    <w:rsid w:val="00F7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A6EDD"/>
  <w15:docId w15:val="{82FD7D6C-48FC-5249-8CA8-6F76971D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B0976"/>
    <w:pPr>
      <w:spacing w:after="0" w:line="240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83B63"/>
    <w:pPr>
      <w:spacing w:after="0" w:line="240" w:lineRule="auto"/>
    </w:pPr>
  </w:style>
  <w:style w:type="character" w:customStyle="1" w:styleId="verse">
    <w:name w:val="verse"/>
    <w:basedOn w:val="Carpredefinitoparagrafo"/>
    <w:rsid w:val="00C83B63"/>
  </w:style>
  <w:style w:type="character" w:styleId="Enfasigrassetto">
    <w:name w:val="Strong"/>
    <w:basedOn w:val="Carpredefinitoparagrafo"/>
    <w:uiPriority w:val="22"/>
    <w:qFormat/>
    <w:rsid w:val="006950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Cameli</dc:creator>
  <cp:lastModifiedBy>Utente di Microsoft Office</cp:lastModifiedBy>
  <cp:revision>8</cp:revision>
  <dcterms:created xsi:type="dcterms:W3CDTF">2019-01-05T17:37:00Z</dcterms:created>
  <dcterms:modified xsi:type="dcterms:W3CDTF">2019-01-12T13:49:00Z</dcterms:modified>
</cp:coreProperties>
</file>